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2BCC" w:rsidRPr="00B179B5" w:rsidRDefault="00D82BCC" w:rsidP="00D34512">
      <w:pPr>
        <w:jc w:val="right"/>
      </w:pPr>
      <w:r w:rsidRPr="00B179B5">
        <w:t>Приложение № </w:t>
      </w:r>
      <w:r>
        <w:t>4</w:t>
      </w:r>
    </w:p>
    <w:p w:rsidR="00D82BCC" w:rsidRPr="00836AC3" w:rsidRDefault="00D82BCC" w:rsidP="00D34512">
      <w:pPr>
        <w:jc w:val="right"/>
      </w:pPr>
      <w:r w:rsidRPr="00B179B5">
        <w:t xml:space="preserve">к договору </w:t>
      </w:r>
      <w:r>
        <w:t>№ ___________________</w:t>
      </w:r>
    </w:p>
    <w:p w:rsidR="00D82BCC" w:rsidRPr="00B179B5" w:rsidRDefault="00D82BCC" w:rsidP="00D34512">
      <w:pPr>
        <w:jc w:val="right"/>
      </w:pPr>
      <w:r w:rsidRPr="00B179B5">
        <w:t xml:space="preserve">от «___»_____________ </w:t>
      </w:r>
      <w:smartTag w:uri="urn:schemas-microsoft-com:office:smarttags" w:element="metricconverter">
        <w:smartTagPr>
          <w:attr w:name="ProductID" w:val="2013 г"/>
        </w:smartTagPr>
        <w:r w:rsidRPr="00B179B5">
          <w:t>201</w:t>
        </w:r>
        <w:r>
          <w:t>3 г</w:t>
        </w:r>
      </w:smartTag>
      <w:r>
        <w:t>.</w:t>
      </w:r>
    </w:p>
    <w:p w:rsidR="00D82BCC" w:rsidRDefault="00D82BCC" w:rsidP="00963D8D">
      <w:pPr>
        <w:pStyle w:val="Times12"/>
        <w:ind w:firstLine="0"/>
        <w:jc w:val="right"/>
        <w:rPr>
          <w:szCs w:val="24"/>
        </w:rPr>
      </w:pPr>
    </w:p>
    <w:p w:rsidR="00D82BCC" w:rsidRDefault="00D82BCC" w:rsidP="00963D8D">
      <w:pPr>
        <w:pStyle w:val="Times12"/>
        <w:ind w:firstLine="0"/>
        <w:jc w:val="right"/>
        <w:rPr>
          <w:szCs w:val="24"/>
        </w:rPr>
      </w:pPr>
    </w:p>
    <w:p w:rsidR="00D82BCC" w:rsidRPr="00694AE0" w:rsidRDefault="00D82BCC" w:rsidP="009B6C77">
      <w:pPr>
        <w:pStyle w:val="Times12"/>
        <w:ind w:firstLine="0"/>
        <w:jc w:val="center"/>
        <w:rPr>
          <w:szCs w:val="24"/>
        </w:rPr>
      </w:pPr>
      <w:r w:rsidRPr="00694AE0">
        <w:rPr>
          <w:szCs w:val="24"/>
        </w:rPr>
        <w:t>Сведения о цепочке собственников, включая бенефициаров (в том числе конечных)</w:t>
      </w:r>
      <w:r>
        <w:rPr>
          <w:szCs w:val="24"/>
        </w:rPr>
        <w:t xml:space="preserve"> ЗАО «НЕОЛАНТ»</w:t>
      </w:r>
    </w:p>
    <w:tbl>
      <w:tblPr>
        <w:tblW w:w="15675" w:type="dxa"/>
        <w:jc w:val="center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88"/>
        <w:gridCol w:w="1023"/>
        <w:gridCol w:w="1212"/>
        <w:gridCol w:w="1418"/>
        <w:gridCol w:w="708"/>
        <w:gridCol w:w="1134"/>
        <w:gridCol w:w="1134"/>
        <w:gridCol w:w="426"/>
        <w:gridCol w:w="1134"/>
        <w:gridCol w:w="425"/>
        <w:gridCol w:w="1276"/>
        <w:gridCol w:w="1134"/>
        <w:gridCol w:w="1134"/>
        <w:gridCol w:w="1275"/>
        <w:gridCol w:w="1854"/>
      </w:tblGrid>
      <w:tr w:rsidR="00D82BCC" w:rsidRPr="00FF7B91" w:rsidTr="004B3C94">
        <w:trPr>
          <w:trHeight w:val="510"/>
          <w:jc w:val="center"/>
        </w:trPr>
        <w:tc>
          <w:tcPr>
            <w:tcW w:w="388" w:type="dxa"/>
            <w:vMerge w:val="restart"/>
            <w:vAlign w:val="center"/>
          </w:tcPr>
          <w:p w:rsidR="00D82BCC" w:rsidRPr="00FF7B91" w:rsidRDefault="00D82BCC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№№</w:t>
            </w:r>
          </w:p>
        </w:tc>
        <w:tc>
          <w:tcPr>
            <w:tcW w:w="6629" w:type="dxa"/>
            <w:gridSpan w:val="6"/>
            <w:vAlign w:val="center"/>
          </w:tcPr>
          <w:p w:rsidR="00D82BCC" w:rsidRPr="00FF7B91" w:rsidRDefault="00D82BCC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 xml:space="preserve">Информация </w:t>
            </w:r>
            <w:r>
              <w:rPr>
                <w:sz w:val="14"/>
                <w:szCs w:val="14"/>
              </w:rPr>
              <w:t>об участнике запроса предложений</w:t>
            </w:r>
          </w:p>
        </w:tc>
        <w:tc>
          <w:tcPr>
            <w:tcW w:w="6804" w:type="dxa"/>
            <w:gridSpan w:val="7"/>
            <w:vAlign w:val="center"/>
          </w:tcPr>
          <w:p w:rsidR="00D82BCC" w:rsidRPr="00FF7B91" w:rsidRDefault="00D82BCC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Информация о цепочке собственников контрагента, включая бенефициаров</w:t>
            </w:r>
          </w:p>
          <w:p w:rsidR="00D82BCC" w:rsidRPr="00FF7B91" w:rsidRDefault="00D82BCC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(в том числе, конечных)</w:t>
            </w:r>
          </w:p>
        </w:tc>
        <w:tc>
          <w:tcPr>
            <w:tcW w:w="1854" w:type="dxa"/>
            <w:vMerge w:val="restart"/>
            <w:vAlign w:val="center"/>
          </w:tcPr>
          <w:p w:rsidR="00D82BCC" w:rsidRPr="00FF7B91" w:rsidRDefault="00D82BCC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Информация о подтверждающих документах</w:t>
            </w:r>
          </w:p>
          <w:p w:rsidR="00D82BCC" w:rsidRPr="00FF7B91" w:rsidRDefault="00D82BCC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(наименование, реквизиты и т.д.)</w:t>
            </w:r>
          </w:p>
        </w:tc>
      </w:tr>
      <w:tr w:rsidR="00D82BCC" w:rsidRPr="00FF7B91" w:rsidTr="004B3C94">
        <w:trPr>
          <w:trHeight w:val="1441"/>
          <w:jc w:val="center"/>
        </w:trPr>
        <w:tc>
          <w:tcPr>
            <w:tcW w:w="388" w:type="dxa"/>
            <w:vMerge/>
            <w:vAlign w:val="center"/>
          </w:tcPr>
          <w:p w:rsidR="00D82BCC" w:rsidRPr="00FF7B91" w:rsidRDefault="00D82BCC" w:rsidP="004B3C9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3" w:type="dxa"/>
            <w:vAlign w:val="center"/>
          </w:tcPr>
          <w:p w:rsidR="00D82BCC" w:rsidRPr="00FF7B91" w:rsidRDefault="00D82BCC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ИНН</w:t>
            </w:r>
          </w:p>
        </w:tc>
        <w:tc>
          <w:tcPr>
            <w:tcW w:w="1212" w:type="dxa"/>
            <w:vAlign w:val="center"/>
          </w:tcPr>
          <w:p w:rsidR="00D82BCC" w:rsidRPr="00FF7B91" w:rsidRDefault="00D82BCC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ОГРН</w:t>
            </w:r>
          </w:p>
        </w:tc>
        <w:tc>
          <w:tcPr>
            <w:tcW w:w="1418" w:type="dxa"/>
            <w:vAlign w:val="center"/>
          </w:tcPr>
          <w:p w:rsidR="00D82BCC" w:rsidRPr="00FF7B91" w:rsidRDefault="00D82BCC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Наименование краткое</w:t>
            </w:r>
          </w:p>
        </w:tc>
        <w:tc>
          <w:tcPr>
            <w:tcW w:w="708" w:type="dxa"/>
            <w:vAlign w:val="center"/>
          </w:tcPr>
          <w:p w:rsidR="00D82BCC" w:rsidRPr="00FF7B91" w:rsidRDefault="00D82BCC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Код ОКВЭД</w:t>
            </w:r>
          </w:p>
        </w:tc>
        <w:tc>
          <w:tcPr>
            <w:tcW w:w="1134" w:type="dxa"/>
            <w:vAlign w:val="center"/>
          </w:tcPr>
          <w:p w:rsidR="00D82BCC" w:rsidRPr="00FF7B91" w:rsidRDefault="00D82BCC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Фамилия, Имя, Отчество руководителя</w:t>
            </w:r>
          </w:p>
        </w:tc>
        <w:tc>
          <w:tcPr>
            <w:tcW w:w="1134" w:type="dxa"/>
            <w:vAlign w:val="center"/>
          </w:tcPr>
          <w:p w:rsidR="00D82BCC" w:rsidRPr="00FF7B91" w:rsidRDefault="00D82BCC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vAlign w:val="center"/>
          </w:tcPr>
          <w:p w:rsidR="00D82BCC" w:rsidRPr="00FF7B91" w:rsidRDefault="00D82BCC" w:rsidP="004B3C94">
            <w:pPr>
              <w:ind w:left="-103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№</w:t>
            </w:r>
          </w:p>
        </w:tc>
        <w:tc>
          <w:tcPr>
            <w:tcW w:w="1134" w:type="dxa"/>
            <w:vAlign w:val="center"/>
          </w:tcPr>
          <w:p w:rsidR="00D82BCC" w:rsidRPr="00FF7B91" w:rsidRDefault="00D82BCC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ИНН</w:t>
            </w:r>
          </w:p>
        </w:tc>
        <w:tc>
          <w:tcPr>
            <w:tcW w:w="425" w:type="dxa"/>
            <w:vAlign w:val="center"/>
          </w:tcPr>
          <w:p w:rsidR="00D82BCC" w:rsidRPr="00FF7B91" w:rsidRDefault="00D82BCC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ОГРН</w:t>
            </w:r>
          </w:p>
        </w:tc>
        <w:tc>
          <w:tcPr>
            <w:tcW w:w="1276" w:type="dxa"/>
            <w:vAlign w:val="center"/>
          </w:tcPr>
          <w:p w:rsidR="00D82BCC" w:rsidRPr="00FF7B91" w:rsidRDefault="00D82BCC" w:rsidP="004B3C94">
            <w:pPr>
              <w:ind w:left="-72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Наименование</w:t>
            </w:r>
          </w:p>
          <w:p w:rsidR="00D82BCC" w:rsidRPr="00FF7B91" w:rsidRDefault="00D82BCC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/</w:t>
            </w:r>
          </w:p>
          <w:p w:rsidR="00D82BCC" w:rsidRPr="00FF7B91" w:rsidRDefault="00D82BCC" w:rsidP="004B3C94">
            <w:pPr>
              <w:ind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ФИО</w:t>
            </w:r>
          </w:p>
        </w:tc>
        <w:tc>
          <w:tcPr>
            <w:tcW w:w="1134" w:type="dxa"/>
            <w:vAlign w:val="center"/>
          </w:tcPr>
          <w:p w:rsidR="00D82BCC" w:rsidRPr="00FF7B91" w:rsidRDefault="00D82BCC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Адрес регистрации</w:t>
            </w:r>
          </w:p>
        </w:tc>
        <w:tc>
          <w:tcPr>
            <w:tcW w:w="1134" w:type="dxa"/>
            <w:vAlign w:val="center"/>
          </w:tcPr>
          <w:p w:rsidR="00D82BCC" w:rsidRPr="00FF7B91" w:rsidRDefault="00D82BCC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Серия и номер документа, удостоверяющего личность</w:t>
            </w:r>
          </w:p>
          <w:p w:rsidR="00D82BCC" w:rsidRPr="00FF7B91" w:rsidRDefault="00D82BCC" w:rsidP="004B3C94">
            <w:pPr>
              <w:ind w:left="-108" w:right="-108"/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(для физического лица)</w:t>
            </w:r>
          </w:p>
        </w:tc>
        <w:tc>
          <w:tcPr>
            <w:tcW w:w="1275" w:type="dxa"/>
            <w:vAlign w:val="center"/>
          </w:tcPr>
          <w:p w:rsidR="00D82BCC" w:rsidRPr="00FF7B91" w:rsidRDefault="00D82BCC" w:rsidP="004B3C94">
            <w:pPr>
              <w:jc w:val="center"/>
              <w:rPr>
                <w:sz w:val="14"/>
                <w:szCs w:val="14"/>
              </w:rPr>
            </w:pPr>
            <w:r w:rsidRPr="00FF7B91">
              <w:rPr>
                <w:sz w:val="14"/>
                <w:szCs w:val="14"/>
              </w:rPr>
              <w:t>Руководитель / участник / акционер / бенефициар</w:t>
            </w:r>
          </w:p>
        </w:tc>
        <w:tc>
          <w:tcPr>
            <w:tcW w:w="1854" w:type="dxa"/>
            <w:vMerge/>
            <w:vAlign w:val="center"/>
          </w:tcPr>
          <w:p w:rsidR="00D82BCC" w:rsidRPr="00FF7B91" w:rsidRDefault="00D82BCC" w:rsidP="004B3C94">
            <w:pPr>
              <w:jc w:val="center"/>
              <w:rPr>
                <w:sz w:val="14"/>
                <w:szCs w:val="14"/>
              </w:rPr>
            </w:pPr>
          </w:p>
        </w:tc>
      </w:tr>
      <w:tr w:rsidR="00D82BCC" w:rsidRPr="00FF7B91" w:rsidTr="004B3C94">
        <w:trPr>
          <w:trHeight w:val="259"/>
          <w:jc w:val="center"/>
        </w:trPr>
        <w:tc>
          <w:tcPr>
            <w:tcW w:w="388" w:type="dxa"/>
            <w:noWrap/>
            <w:vAlign w:val="center"/>
          </w:tcPr>
          <w:p w:rsidR="00D82BCC" w:rsidRPr="00FF7B91" w:rsidRDefault="00D82BCC" w:rsidP="004B3C94">
            <w:pPr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</w:t>
            </w:r>
          </w:p>
        </w:tc>
        <w:tc>
          <w:tcPr>
            <w:tcW w:w="1023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2</w:t>
            </w:r>
          </w:p>
        </w:tc>
        <w:tc>
          <w:tcPr>
            <w:tcW w:w="1212" w:type="dxa"/>
            <w:noWrap/>
            <w:vAlign w:val="center"/>
          </w:tcPr>
          <w:p w:rsidR="00D82BCC" w:rsidRPr="00FF7B91" w:rsidRDefault="00D82BCC" w:rsidP="004B3C94">
            <w:pPr>
              <w:ind w:left="-161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3</w:t>
            </w:r>
          </w:p>
        </w:tc>
        <w:tc>
          <w:tcPr>
            <w:tcW w:w="1418" w:type="dxa"/>
            <w:noWrap/>
            <w:vAlign w:val="center"/>
          </w:tcPr>
          <w:p w:rsidR="00D82BCC" w:rsidRPr="00FF7B91" w:rsidRDefault="00D82BCC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4</w:t>
            </w:r>
          </w:p>
        </w:tc>
        <w:tc>
          <w:tcPr>
            <w:tcW w:w="708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5</w:t>
            </w: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6</w:t>
            </w: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7</w:t>
            </w:r>
          </w:p>
        </w:tc>
        <w:tc>
          <w:tcPr>
            <w:tcW w:w="426" w:type="dxa"/>
            <w:noWrap/>
            <w:vAlign w:val="center"/>
          </w:tcPr>
          <w:p w:rsidR="00D82BCC" w:rsidRPr="00FF7B91" w:rsidRDefault="00D82BCC" w:rsidP="004B3C94">
            <w:pPr>
              <w:ind w:left="-97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8</w:t>
            </w: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ind w:right="-119"/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9</w:t>
            </w:r>
          </w:p>
        </w:tc>
        <w:tc>
          <w:tcPr>
            <w:tcW w:w="425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  <w:lang w:val="en-US"/>
              </w:rPr>
            </w:pPr>
            <w:r w:rsidRPr="00FF7B91">
              <w:rPr>
                <w:iCs/>
                <w:sz w:val="14"/>
                <w:szCs w:val="14"/>
              </w:rPr>
              <w:t>10</w:t>
            </w:r>
          </w:p>
        </w:tc>
        <w:tc>
          <w:tcPr>
            <w:tcW w:w="1276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11</w:t>
            </w: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12</w:t>
            </w: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13</w:t>
            </w:r>
          </w:p>
        </w:tc>
        <w:tc>
          <w:tcPr>
            <w:tcW w:w="1275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14</w:t>
            </w:r>
          </w:p>
        </w:tc>
        <w:tc>
          <w:tcPr>
            <w:tcW w:w="185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  <w:r w:rsidRPr="00FF7B91">
              <w:rPr>
                <w:iCs/>
                <w:sz w:val="14"/>
                <w:szCs w:val="14"/>
              </w:rPr>
              <w:t>15</w:t>
            </w:r>
          </w:p>
        </w:tc>
      </w:tr>
      <w:tr w:rsidR="00D82BCC" w:rsidRPr="00FF7B91" w:rsidTr="009B6C77">
        <w:trPr>
          <w:trHeight w:val="1799"/>
          <w:jc w:val="center"/>
        </w:trPr>
        <w:tc>
          <w:tcPr>
            <w:tcW w:w="388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023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12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418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708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26" w:type="dxa"/>
            <w:noWrap/>
            <w:vAlign w:val="center"/>
          </w:tcPr>
          <w:p w:rsidR="00D82BCC" w:rsidRPr="00FF7B91" w:rsidRDefault="00D82BCC" w:rsidP="004B3C94">
            <w:pPr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25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6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85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D82BCC" w:rsidRPr="00FF7B91" w:rsidTr="009B6C77">
        <w:trPr>
          <w:trHeight w:val="1799"/>
          <w:jc w:val="center"/>
        </w:trPr>
        <w:tc>
          <w:tcPr>
            <w:tcW w:w="388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023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12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418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708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26" w:type="dxa"/>
            <w:noWrap/>
            <w:vAlign w:val="center"/>
          </w:tcPr>
          <w:p w:rsidR="00D82BCC" w:rsidRPr="00FF7B91" w:rsidRDefault="00D82BCC" w:rsidP="004B3C94">
            <w:pPr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rPr>
                <w:iCs/>
                <w:sz w:val="14"/>
                <w:szCs w:val="14"/>
              </w:rPr>
            </w:pPr>
          </w:p>
        </w:tc>
        <w:tc>
          <w:tcPr>
            <w:tcW w:w="425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6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13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275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1854" w:type="dxa"/>
            <w:noWrap/>
            <w:vAlign w:val="center"/>
          </w:tcPr>
          <w:p w:rsidR="00D82BCC" w:rsidRPr="00FF7B91" w:rsidRDefault="00D82BCC" w:rsidP="004B3C94">
            <w:pPr>
              <w:jc w:val="center"/>
              <w:rPr>
                <w:iCs/>
                <w:sz w:val="14"/>
                <w:szCs w:val="14"/>
              </w:rPr>
            </w:pPr>
          </w:p>
        </w:tc>
      </w:tr>
    </w:tbl>
    <w:p w:rsidR="00D82BCC" w:rsidRPr="009B6C77" w:rsidRDefault="00D82BCC" w:rsidP="009B6C77">
      <w:pPr>
        <w:pStyle w:val="Times12"/>
        <w:ind w:firstLine="0"/>
        <w:rPr>
          <w:szCs w:val="24"/>
        </w:rPr>
      </w:pPr>
    </w:p>
    <w:p w:rsidR="00D82BCC" w:rsidRDefault="00D82BCC" w:rsidP="009B6C77">
      <w:pPr>
        <w:pStyle w:val="Times12"/>
        <w:ind w:firstLine="0"/>
        <w:rPr>
          <w:szCs w:val="24"/>
        </w:rPr>
      </w:pPr>
    </w:p>
    <w:p w:rsidR="00D82BCC" w:rsidRDefault="00D82BCC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32"/>
          <w:szCs w:val="32"/>
        </w:rPr>
      </w:pPr>
      <w:r w:rsidRPr="00975284">
        <w:rPr>
          <w:sz w:val="32"/>
          <w:szCs w:val="32"/>
        </w:rPr>
        <w:t>Ответственное лицо</w:t>
      </w:r>
      <w:r>
        <w:rPr>
          <w:sz w:val="32"/>
          <w:szCs w:val="32"/>
        </w:rPr>
        <w:t xml:space="preserve"> </w:t>
      </w:r>
      <w:r w:rsidRPr="00975284">
        <w:rPr>
          <w:sz w:val="32"/>
          <w:szCs w:val="32"/>
        </w:rPr>
        <w:tab/>
      </w:r>
      <w:r>
        <w:rPr>
          <w:sz w:val="32"/>
          <w:szCs w:val="32"/>
        </w:rPr>
        <w:t>__________________</w:t>
      </w:r>
      <w:r w:rsidRPr="00975284">
        <w:rPr>
          <w:sz w:val="32"/>
          <w:szCs w:val="32"/>
        </w:rPr>
        <w:t>___ </w:t>
      </w:r>
    </w:p>
    <w:p w:rsidR="00D82BCC" w:rsidRPr="00975284" w:rsidRDefault="00D82BCC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32"/>
          <w:szCs w:val="32"/>
        </w:rPr>
      </w:pPr>
    </w:p>
    <w:p w:rsidR="00D82BCC" w:rsidRPr="00975284" w:rsidRDefault="00D82BCC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32"/>
          <w:szCs w:val="32"/>
        </w:rPr>
      </w:pPr>
    </w:p>
    <w:p w:rsidR="00D82BCC" w:rsidRPr="009B6C77" w:rsidRDefault="00D82BCC" w:rsidP="006A38E3">
      <w:pPr>
        <w:pStyle w:val="a0"/>
        <w:tabs>
          <w:tab w:val="left" w:pos="709"/>
        </w:tabs>
        <w:autoSpaceDE w:val="0"/>
        <w:autoSpaceDN w:val="0"/>
        <w:spacing w:line="240" w:lineRule="auto"/>
        <w:ind w:firstLine="0"/>
        <w:rPr>
          <w:sz w:val="24"/>
          <w:szCs w:val="24"/>
        </w:rPr>
      </w:pPr>
      <w:r w:rsidRPr="009B6C77">
        <w:rPr>
          <w:bCs w:val="0"/>
          <w:sz w:val="24"/>
          <w:szCs w:val="24"/>
        </w:rPr>
        <w:t xml:space="preserve"> М.П.</w:t>
      </w:r>
    </w:p>
    <w:sectPr w:rsidR="00D82BCC" w:rsidRPr="009B6C77" w:rsidSect="00963D8D">
      <w:pgSz w:w="16838" w:h="11906" w:orient="landscape"/>
      <w:pgMar w:top="709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38E3"/>
    <w:rsid w:val="00003207"/>
    <w:rsid w:val="00172D1E"/>
    <w:rsid w:val="001B693F"/>
    <w:rsid w:val="002168CA"/>
    <w:rsid w:val="004B3C94"/>
    <w:rsid w:val="00694AE0"/>
    <w:rsid w:val="006A38E3"/>
    <w:rsid w:val="00836AC3"/>
    <w:rsid w:val="00963D8D"/>
    <w:rsid w:val="00975284"/>
    <w:rsid w:val="009B6C77"/>
    <w:rsid w:val="00A26056"/>
    <w:rsid w:val="00B179B5"/>
    <w:rsid w:val="00B57B07"/>
    <w:rsid w:val="00C30ACF"/>
    <w:rsid w:val="00D34512"/>
    <w:rsid w:val="00D82BCC"/>
    <w:rsid w:val="00DB0B99"/>
    <w:rsid w:val="00E16AC0"/>
    <w:rsid w:val="00F71451"/>
    <w:rsid w:val="00F9571E"/>
    <w:rsid w:val="00FF7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8E3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B0B99"/>
    <w:pPr>
      <w:keepNext/>
      <w:ind w:left="75"/>
      <w:outlineLvl w:val="1"/>
    </w:pPr>
    <w:rPr>
      <w:rFonts w:ascii="Verdana" w:hAnsi="Verdana"/>
      <w:i/>
      <w:iCs/>
      <w:color w:val="0C3F6A"/>
      <w:sz w:val="20"/>
      <w:szCs w:val="1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B0B9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B0B99"/>
    <w:pPr>
      <w:keepNext/>
      <w:outlineLvl w:val="3"/>
    </w:pPr>
    <w:rPr>
      <w:rFonts w:ascii="Arial" w:hAnsi="Arial"/>
      <w:b/>
      <w:color w:val="000000"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B0B99"/>
    <w:pPr>
      <w:keepNext/>
      <w:outlineLvl w:val="4"/>
    </w:pPr>
    <w:rPr>
      <w:rFonts w:ascii="Arial" w:hAnsi="Arial"/>
      <w:b/>
      <w:sz w:val="20"/>
      <w:szCs w:val="20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B0B99"/>
    <w:pPr>
      <w:keepNext/>
      <w:outlineLvl w:val="5"/>
    </w:pPr>
    <w:rPr>
      <w:b/>
      <w:sz w:val="2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B0B99"/>
    <w:rPr>
      <w:rFonts w:ascii="Verdana" w:hAnsi="Verdana" w:cs="Times New Roman"/>
      <w:i/>
      <w:iCs/>
      <w:color w:val="0C3F6A"/>
      <w:sz w:val="18"/>
      <w:szCs w:val="18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B0B99"/>
    <w:rPr>
      <w:rFonts w:ascii="Arial" w:hAnsi="Arial" w:cs="Arial"/>
      <w:b/>
      <w:bCs/>
      <w:sz w:val="26"/>
      <w:szCs w:val="26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B0B99"/>
    <w:rPr>
      <w:rFonts w:ascii="Arial" w:hAnsi="Arial" w:cs="Times New Roman"/>
      <w:b/>
      <w:snapToGrid w:val="0"/>
      <w:color w:val="000000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B0B99"/>
    <w:rPr>
      <w:rFonts w:ascii="Arial" w:hAnsi="Arial" w:cs="Times New Roman"/>
      <w:b/>
      <w:lang w:val="en-US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B0B99"/>
    <w:rPr>
      <w:rFonts w:cs="Times New Roman"/>
      <w:b/>
      <w:sz w:val="22"/>
      <w:lang w:eastAsia="ru-RU"/>
    </w:rPr>
  </w:style>
  <w:style w:type="paragraph" w:customStyle="1" w:styleId="a">
    <w:name w:val="Ариал"/>
    <w:basedOn w:val="Normal"/>
    <w:link w:val="1"/>
    <w:uiPriority w:val="99"/>
    <w:rsid w:val="00DB0B99"/>
    <w:pPr>
      <w:spacing w:before="120" w:after="120" w:line="360" w:lineRule="auto"/>
      <w:ind w:firstLine="851"/>
      <w:jc w:val="both"/>
    </w:pPr>
    <w:rPr>
      <w:rFonts w:ascii="Arial" w:hAnsi="Arial"/>
      <w:szCs w:val="20"/>
    </w:rPr>
  </w:style>
  <w:style w:type="character" w:customStyle="1" w:styleId="1">
    <w:name w:val="Ариал Знак1"/>
    <w:link w:val="a"/>
    <w:uiPriority w:val="99"/>
    <w:locked/>
    <w:rsid w:val="00DB0B99"/>
    <w:rPr>
      <w:rFonts w:ascii="Arial" w:hAnsi="Arial"/>
      <w:sz w:val="24"/>
    </w:rPr>
  </w:style>
  <w:style w:type="paragraph" w:styleId="TOC3">
    <w:name w:val="toc 3"/>
    <w:basedOn w:val="Normal"/>
    <w:next w:val="Normal"/>
    <w:autoRedefine/>
    <w:uiPriority w:val="99"/>
    <w:rsid w:val="00DB0B99"/>
    <w:pPr>
      <w:tabs>
        <w:tab w:val="right" w:leader="dot" w:pos="9890"/>
      </w:tabs>
      <w:ind w:firstLine="709"/>
      <w:jc w:val="both"/>
    </w:pPr>
    <w:rPr>
      <w:bCs/>
      <w:caps/>
      <w:sz w:val="28"/>
      <w:szCs w:val="28"/>
    </w:rPr>
  </w:style>
  <w:style w:type="paragraph" w:customStyle="1" w:styleId="Times12">
    <w:name w:val="Times 12"/>
    <w:basedOn w:val="Normal"/>
    <w:uiPriority w:val="99"/>
    <w:rsid w:val="006A38E3"/>
    <w:pPr>
      <w:overflowPunct w:val="0"/>
      <w:autoSpaceDE w:val="0"/>
      <w:autoSpaceDN w:val="0"/>
      <w:adjustRightInd w:val="0"/>
      <w:ind w:firstLine="567"/>
      <w:contextualSpacing/>
      <w:jc w:val="both"/>
    </w:pPr>
    <w:rPr>
      <w:bCs/>
      <w:szCs w:val="22"/>
    </w:rPr>
  </w:style>
  <w:style w:type="paragraph" w:customStyle="1" w:styleId="a0">
    <w:name w:val="Пункт б/н"/>
    <w:basedOn w:val="Normal"/>
    <w:uiPriority w:val="99"/>
    <w:rsid w:val="006A38E3"/>
    <w:pPr>
      <w:tabs>
        <w:tab w:val="left" w:pos="1134"/>
      </w:tabs>
      <w:snapToGrid w:val="0"/>
      <w:spacing w:line="360" w:lineRule="auto"/>
      <w:ind w:firstLine="567"/>
      <w:contextualSpacing/>
      <w:jc w:val="both"/>
    </w:pPr>
    <w:rPr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122</Words>
  <Characters>696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Кустова Екатерина</dc:creator>
  <cp:keywords/>
  <dc:description/>
  <cp:lastModifiedBy>0130</cp:lastModifiedBy>
  <cp:revision>9</cp:revision>
  <cp:lastPrinted>2013-08-13T09:47:00Z</cp:lastPrinted>
  <dcterms:created xsi:type="dcterms:W3CDTF">2013-03-25T06:27:00Z</dcterms:created>
  <dcterms:modified xsi:type="dcterms:W3CDTF">2013-08-13T09:47:00Z</dcterms:modified>
</cp:coreProperties>
</file>